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</w:t>
      </w:r>
      <w:bookmarkStart w:id="0" w:name="_GoBack"/>
      <w:bookmarkEnd w:id="0"/>
      <w:r w:rsidR="00F91D24">
        <w:rPr>
          <w:b/>
          <w:bCs/>
        </w:rPr>
        <w:t>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453FF5">
        <w:rPr>
          <w:b/>
          <w:bCs/>
        </w:rPr>
        <w:t>6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72615" w:rsidRDefault="00453FF5" w:rsidP="008E5DB6">
      <w:r>
        <w:t>28</w:t>
      </w:r>
      <w:r w:rsidR="00F44DF2">
        <w:t xml:space="preserve"> мая</w:t>
      </w:r>
      <w:r w:rsidR="00037E15">
        <w:t xml:space="preserve"> 2024 г.</w:t>
      </w:r>
      <w:r w:rsidR="00A47329" w:rsidRPr="00CA0DDF">
        <w:t xml:space="preserve">   </w:t>
      </w:r>
      <w:r w:rsidR="004A6211" w:rsidRPr="00CA0DDF">
        <w:t xml:space="preserve">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B13DC1">
        <w:t xml:space="preserve">       </w:t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</w:t>
      </w:r>
      <w:r w:rsidR="00F44DF2">
        <w:tab/>
      </w:r>
      <w:r w:rsidR="00652DA3">
        <w:t xml:space="preserve">        </w:t>
      </w:r>
      <w:r w:rsidR="00CA0DDF" w:rsidRPr="00CA0DDF">
        <w:t xml:space="preserve"> </w:t>
      </w:r>
      <w:r w:rsidR="00B13DC1">
        <w:t xml:space="preserve">     </w:t>
      </w:r>
      <w:r w:rsidR="008E5DB6" w:rsidRPr="00CA0DDF">
        <w:t>№</w:t>
      </w:r>
      <w:r w:rsidR="0036347B">
        <w:t xml:space="preserve"> </w:t>
      </w:r>
      <w:r>
        <w:t>56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 xml:space="preserve">6-ФЗ </w:t>
      </w:r>
      <w:r w:rsidR="00B13DC1">
        <w:t>«</w:t>
      </w:r>
      <w:r w:rsidR="0017261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>
        <w:t>»</w:t>
      </w:r>
      <w:r w:rsidR="00172615">
        <w:t>, п</w:t>
      </w:r>
      <w:r w:rsidR="00826E61">
        <w:t>ункт</w:t>
      </w:r>
      <w:r w:rsidR="00172615">
        <w:t xml:space="preserve"> 7</w:t>
      </w:r>
      <w:r w:rsidR="00B13DC1">
        <w:t>.</w:t>
      </w:r>
      <w:r w:rsidR="00172615">
        <w:t xml:space="preserve"> раздел</w:t>
      </w:r>
      <w:r w:rsidR="00B13DC1">
        <w:t>а</w:t>
      </w:r>
      <w:r w:rsidR="00172615">
        <w:t xml:space="preserve"> 8.1</w:t>
      </w:r>
      <w:r w:rsidR="00B13DC1">
        <w:t>.</w:t>
      </w:r>
      <w:r w:rsidR="00172615">
        <w:t xml:space="preserve"> статьи 8</w:t>
      </w:r>
      <w:r w:rsidR="00B13DC1">
        <w:t xml:space="preserve">. </w:t>
      </w:r>
      <w:r w:rsidR="00172615">
        <w:t>Положения о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3FF5">
        <w:rPr>
          <w:bCs/>
        </w:rPr>
        <w:t>6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>Нерюнгринской районной администрации «О внесении изменений в</w:t>
      </w:r>
      <w:r w:rsidR="00B13DC1">
        <w:rPr>
          <w:bCs/>
        </w:rPr>
        <w:t xml:space="preserve"> приложение к п</w:t>
      </w:r>
      <w:r w:rsidR="00B70867" w:rsidRPr="00B70867">
        <w:rPr>
          <w:bCs/>
        </w:rPr>
        <w:t>остановлени</w:t>
      </w:r>
      <w:r w:rsidR="00B13DC1">
        <w:rPr>
          <w:bCs/>
        </w:rPr>
        <w:t>ю</w:t>
      </w:r>
      <w:r w:rsidR="00B70867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3FF5">
        <w:rPr>
          <w:bCs/>
        </w:rPr>
        <w:t>6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</w:t>
      </w:r>
      <w:r w:rsidR="00B13DC1" w:rsidRPr="00B70867">
        <w:rPr>
          <w:bCs/>
        </w:rPr>
        <w:t>в</w:t>
      </w:r>
      <w:r w:rsidR="00B13DC1">
        <w:rPr>
          <w:bCs/>
        </w:rPr>
        <w:t xml:space="preserve"> 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0E5DF1" w:rsidRPr="00B70867">
        <w:rPr>
          <w:bCs/>
        </w:rPr>
        <w:t xml:space="preserve">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3FF5">
        <w:rPr>
          <w:bCs/>
        </w:rPr>
        <w:t>6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 w:rsidRPr="001A3F22">
        <w:rPr>
          <w:bCs/>
        </w:rPr>
        <w:t>Управления экономического развития и муниципального заказа</w:t>
      </w:r>
      <w:r w:rsidR="00B13DC1" w:rsidRPr="00EB61E6">
        <w:rPr>
          <w:bCs/>
        </w:rPr>
        <w:t xml:space="preserve"> </w:t>
      </w:r>
      <w:r w:rsidRPr="00EB61E6">
        <w:rPr>
          <w:bCs/>
        </w:rPr>
        <w:t xml:space="preserve">от </w:t>
      </w:r>
      <w:r w:rsidR="00453FF5">
        <w:rPr>
          <w:bCs/>
        </w:rPr>
        <w:t>13</w:t>
      </w:r>
      <w:r w:rsidRPr="00EB61E6">
        <w:rPr>
          <w:bCs/>
        </w:rPr>
        <w:t>.</w:t>
      </w:r>
      <w:r w:rsidR="000A127F">
        <w:rPr>
          <w:bCs/>
        </w:rPr>
        <w:t>0</w:t>
      </w:r>
      <w:r w:rsidR="00453FF5">
        <w:rPr>
          <w:bCs/>
        </w:rPr>
        <w:t>5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453FF5">
        <w:rPr>
          <w:bCs/>
        </w:rPr>
        <w:t>34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У</w:t>
      </w:r>
      <w:r w:rsidRPr="00EB61E6">
        <w:rPr>
          <w:bCs/>
        </w:rPr>
        <w:t xml:space="preserve">правления финансов Нерюнгринской районной администрации от </w:t>
      </w:r>
      <w:r w:rsidR="00453FF5">
        <w:rPr>
          <w:bCs/>
        </w:rPr>
        <w:t>07</w:t>
      </w:r>
      <w:r w:rsidRPr="00EB61E6">
        <w:rPr>
          <w:bCs/>
        </w:rPr>
        <w:t>.</w:t>
      </w:r>
      <w:r w:rsidR="000A127F">
        <w:rPr>
          <w:bCs/>
        </w:rPr>
        <w:t>0</w:t>
      </w:r>
      <w:r w:rsidR="00453FF5">
        <w:rPr>
          <w:bCs/>
        </w:rPr>
        <w:t>5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 w:rsidRPr="00EB61E6">
        <w:rPr>
          <w:bCs/>
        </w:rPr>
        <w:t xml:space="preserve"> </w:t>
      </w:r>
      <w:r w:rsidR="00B13DC1">
        <w:rPr>
          <w:bCs/>
        </w:rPr>
        <w:t>П</w:t>
      </w:r>
      <w:r w:rsidRPr="00EB61E6">
        <w:rPr>
          <w:bCs/>
        </w:rPr>
        <w:t xml:space="preserve">равового управления Нерюнгринской районной администрации от </w:t>
      </w:r>
      <w:r w:rsidR="00453FF5">
        <w:rPr>
          <w:bCs/>
        </w:rPr>
        <w:t>15</w:t>
      </w:r>
      <w:r w:rsidRPr="00EB61E6">
        <w:rPr>
          <w:bCs/>
        </w:rPr>
        <w:t>.</w:t>
      </w:r>
      <w:r w:rsidR="0032518F">
        <w:rPr>
          <w:bCs/>
        </w:rPr>
        <w:t>0</w:t>
      </w:r>
      <w:r w:rsidR="00453FF5">
        <w:rPr>
          <w:bCs/>
        </w:rPr>
        <w:t>5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53FF5">
        <w:rPr>
          <w:bCs/>
        </w:rPr>
        <w:t>62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B13DC1">
        <w:rPr>
          <w:bCs/>
        </w:rPr>
        <w:t xml:space="preserve">копия </w:t>
      </w:r>
      <w:r w:rsidR="00B13DC1" w:rsidRPr="00EB61E6">
        <w:rPr>
          <w:bCs/>
        </w:rPr>
        <w:t>заключени</w:t>
      </w:r>
      <w:r w:rsidR="00B13DC1">
        <w:rPr>
          <w:bCs/>
        </w:rPr>
        <w:t>я</w:t>
      </w:r>
      <w:r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453FF5">
        <w:rPr>
          <w:bCs/>
        </w:rPr>
        <w:t>15</w:t>
      </w:r>
      <w:r w:rsidR="00424932">
        <w:rPr>
          <w:bCs/>
        </w:rPr>
        <w:t>.0</w:t>
      </w:r>
      <w:r w:rsidR="00453FF5">
        <w:rPr>
          <w:bCs/>
        </w:rPr>
        <w:t>5</w:t>
      </w:r>
      <w:r>
        <w:rPr>
          <w:bCs/>
        </w:rPr>
        <w:t>.20</w:t>
      </w:r>
      <w:r w:rsidR="00327099">
        <w:rPr>
          <w:bCs/>
        </w:rPr>
        <w:t>2</w:t>
      </w:r>
      <w:r w:rsidR="000B7597">
        <w:rPr>
          <w:bCs/>
        </w:rPr>
        <w:t>4</w:t>
      </w:r>
      <w:r w:rsidR="001D3B11">
        <w:rPr>
          <w:bCs/>
        </w:rPr>
        <w:t xml:space="preserve"> г. № 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453FF5">
        <w:rPr>
          <w:bCs/>
        </w:rPr>
        <w:t>74</w:t>
      </w:r>
      <w:r w:rsidR="001A6C49">
        <w:rPr>
          <w:bCs/>
        </w:rPr>
        <w:t>.</w:t>
      </w:r>
      <w:r w:rsidR="00B13DC1">
        <w:rPr>
          <w:bCs/>
        </w:rPr>
        <w:t xml:space="preserve"> 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B13DC1">
        <w:rPr>
          <w:rStyle w:val="a5"/>
          <w:color w:val="auto"/>
          <w:u w:val="none"/>
        </w:rPr>
        <w:t>.</w:t>
      </w:r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DE413B">
      <w:pPr>
        <w:jc w:val="both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424932">
        <w:t>2</w:t>
      </w:r>
      <w:r w:rsidR="00902AAF">
        <w:t>0</w:t>
      </w:r>
      <w:r w:rsidR="008C7FED" w:rsidRPr="004B1E0B">
        <w:t>.</w:t>
      </w:r>
      <w:r w:rsidR="00AB4486">
        <w:t>02</w:t>
      </w:r>
      <w:r w:rsidR="008C7FED" w:rsidRPr="004B1E0B">
        <w:t>.20</w:t>
      </w:r>
      <w:r w:rsidR="008C7FED">
        <w:t>2</w:t>
      </w:r>
      <w:r w:rsidR="00AB4486">
        <w:t>4</w:t>
      </w:r>
      <w:r w:rsidR="008C7FED" w:rsidRPr="004B1E0B">
        <w:t xml:space="preserve"> № </w:t>
      </w:r>
      <w:r w:rsidR="00F44DF2">
        <w:t>3</w:t>
      </w:r>
      <w:r w:rsidR="008C7FED" w:rsidRPr="004B1E0B">
        <w:t>-</w:t>
      </w:r>
      <w:r w:rsidR="00AB4486">
        <w:t>6</w:t>
      </w:r>
      <w:r w:rsidR="008C7FED" w:rsidRPr="00AB4486">
        <w:t xml:space="preserve"> </w:t>
      </w:r>
      <w:r w:rsidR="00AB4486">
        <w:t>«</w:t>
      </w:r>
      <w:r w:rsidR="00AB4486" w:rsidRPr="00AB4486">
        <w:t>О внесении изменений в решение Нерюнгринского районного Совета</w:t>
      </w:r>
      <w:r w:rsidR="00AB4486">
        <w:t xml:space="preserve"> </w:t>
      </w:r>
      <w:r w:rsidR="00AB4486" w:rsidRPr="00AB4486">
        <w:t>депутатов от 20.12.2023 № 3-5 «О бюджете Нерюнгринского района на 2024 год и на плановый период 2025 и 2026 годов»</w:t>
      </w:r>
      <w:r w:rsidR="00DE413B">
        <w:t xml:space="preserve"> (в редакции от 2</w:t>
      </w:r>
      <w:r w:rsidR="00453FF5">
        <w:t>4</w:t>
      </w:r>
      <w:r w:rsidR="00DE413B">
        <w:t>.0</w:t>
      </w:r>
      <w:r w:rsidR="00453FF5">
        <w:t>4</w:t>
      </w:r>
      <w:r w:rsidR="00DE413B">
        <w:t xml:space="preserve">.2024 № </w:t>
      </w:r>
      <w:r w:rsidR="00453FF5">
        <w:t>5</w:t>
      </w:r>
      <w:r w:rsidR="00DE413B">
        <w:t>-</w:t>
      </w:r>
      <w:r w:rsidR="00453FF5">
        <w:t>7</w:t>
      </w:r>
      <w:r w:rsidR="00DE413B">
        <w:t>).</w:t>
      </w:r>
      <w:r w:rsidR="00B270E4" w:rsidRPr="00AB4486">
        <w:t xml:space="preserve"> </w:t>
      </w:r>
    </w:p>
    <w:p w:rsidR="00D62CFF" w:rsidRDefault="00D62CFF" w:rsidP="00D62CFF">
      <w:pPr>
        <w:ind w:firstLine="708"/>
        <w:jc w:val="both"/>
      </w:pPr>
      <w:r w:rsidRPr="003B714E">
        <w:rPr>
          <w:bCs/>
        </w:rPr>
        <w:t xml:space="preserve">Уменьшается </w:t>
      </w:r>
      <w:r>
        <w:rPr>
          <w:bCs/>
        </w:rPr>
        <w:t xml:space="preserve">финансирование за счет средств </w:t>
      </w:r>
      <w:r w:rsidRPr="00053F1A">
        <w:t>государственного бюджета Республики Саха (Якутия)</w:t>
      </w:r>
      <w:r w:rsidRPr="00B75D10">
        <w:t xml:space="preserve"> </w:t>
      </w:r>
      <w:r w:rsidRPr="003B714E">
        <w:rPr>
          <w:bCs/>
        </w:rPr>
        <w:t>на 41</w:t>
      </w:r>
      <w:r>
        <w:rPr>
          <w:bCs/>
        </w:rPr>
        <w:t xml:space="preserve"> </w:t>
      </w:r>
      <w:r w:rsidRPr="003B714E">
        <w:rPr>
          <w:bCs/>
        </w:rPr>
        <w:t xml:space="preserve">654,7  тыс. рублей  </w:t>
      </w:r>
      <w:r w:rsidRPr="009145AB">
        <w:t>на реконструкцию сооружений водопроводно-канализационного хозяйства</w:t>
      </w:r>
      <w:r>
        <w:t>.</w:t>
      </w:r>
    </w:p>
    <w:p w:rsidR="00D62CFF" w:rsidRDefault="00D62CFF" w:rsidP="00D62CFF">
      <w:pPr>
        <w:ind w:firstLine="708"/>
        <w:jc w:val="both"/>
      </w:pPr>
      <w:r w:rsidRPr="003B714E">
        <w:rPr>
          <w:bCs/>
        </w:rPr>
        <w:t>У</w:t>
      </w:r>
      <w:r>
        <w:rPr>
          <w:bCs/>
        </w:rPr>
        <w:t>величивается</w:t>
      </w:r>
      <w:r w:rsidRPr="003B714E">
        <w:rPr>
          <w:bCs/>
        </w:rPr>
        <w:t xml:space="preserve"> </w:t>
      </w:r>
      <w:r>
        <w:rPr>
          <w:bCs/>
        </w:rPr>
        <w:t xml:space="preserve">финансирование за счет средств </w:t>
      </w:r>
      <w:r>
        <w:rPr>
          <w:bCs/>
        </w:rPr>
        <w:t>бюджета Нерюнгринского района</w:t>
      </w:r>
      <w:r w:rsidR="00453FF5">
        <w:rPr>
          <w:bCs/>
        </w:rPr>
        <w:t xml:space="preserve"> </w:t>
      </w:r>
      <w:r w:rsidRPr="0081409E">
        <w:t>в сумме 1</w:t>
      </w:r>
      <w:r>
        <w:t xml:space="preserve"> </w:t>
      </w:r>
      <w:r w:rsidRPr="0081409E">
        <w:t>715,4 тыс. рублей  на работы по техническому обследованию объекта незавершенного строительства</w:t>
      </w:r>
      <w:r>
        <w:t>.</w:t>
      </w:r>
    </w:p>
    <w:p w:rsidR="00D62CFF" w:rsidRPr="00AB4486" w:rsidRDefault="00D62CFF" w:rsidP="00D62CFF">
      <w:pPr>
        <w:ind w:firstLine="708"/>
        <w:jc w:val="both"/>
      </w:pPr>
      <w:r w:rsidRPr="007D7FB7">
        <w:lastRenderedPageBreak/>
        <w:t>П</w:t>
      </w:r>
      <w:r w:rsidRPr="007D7FB7">
        <w:t>ерераспредел</w:t>
      </w:r>
      <w:r w:rsidRPr="007D7FB7">
        <w:t>яются</w:t>
      </w:r>
      <w:r w:rsidRPr="007D7FB7">
        <w:t xml:space="preserve"> бюджетны</w:t>
      </w:r>
      <w:r w:rsidRPr="007D7FB7">
        <w:t>е</w:t>
      </w:r>
      <w:r w:rsidRPr="007D7FB7">
        <w:t xml:space="preserve"> ассигновани</w:t>
      </w:r>
      <w:r w:rsidRPr="007D7FB7">
        <w:t>я</w:t>
      </w:r>
      <w:r w:rsidRPr="007D7FB7">
        <w:t xml:space="preserve"> между ранее утвержденными программными мероприятиями внутри муниципальной программы для проведения ремонтных работ в сумме 1 819,1 тыс. рублей</w:t>
      </w:r>
      <w:r w:rsidRPr="007D7FB7">
        <w:t>:</w:t>
      </w:r>
      <w:r>
        <w:t xml:space="preserve"> обшивка </w:t>
      </w:r>
      <w:proofErr w:type="spellStart"/>
      <w:r>
        <w:t>сайдингом</w:t>
      </w:r>
      <w:proofErr w:type="spellEnd"/>
      <w:r>
        <w:t xml:space="preserve"> административного здания городского кладбища в сумме 1 2</w:t>
      </w:r>
      <w:r w:rsidR="007D7FB7">
        <w:t>6</w:t>
      </w:r>
      <w:r>
        <w:t xml:space="preserve">5,41 тыс. рублей, </w:t>
      </w:r>
      <w:r w:rsidR="007D7FB7">
        <w:t xml:space="preserve">ремонт нежилого помещения по адресу г. Нерюнгри, ул. Карла Маркса, 3/1 в сумме 275,08 тыс. рублей, </w:t>
      </w:r>
      <w:r>
        <w:t xml:space="preserve">текущий ремонт гаражей № 1, 2, 3, 4, 5 </w:t>
      </w:r>
      <w:r w:rsidR="00453FF5">
        <w:t xml:space="preserve">г. Нерюнгри </w:t>
      </w:r>
      <w:r>
        <w:t xml:space="preserve">(территория СОШ № 15) в сумме 178,7 тыс. рублей, ремонт тамбура по адресу г. Нерюнгри, пр. Дружбы Народов, д. 29 в сумме 99,9 тыс. рублей,  </w:t>
      </w:r>
      <w:r w:rsidRPr="009145AB">
        <w:t xml:space="preserve"> </w:t>
      </w:r>
    </w:p>
    <w:p w:rsidR="00B75D10" w:rsidRPr="00771A3C" w:rsidRDefault="00B75D10" w:rsidP="009E182C">
      <w:pPr>
        <w:ind w:firstLine="708"/>
        <w:jc w:val="both"/>
      </w:pPr>
      <w:r w:rsidRPr="008A05DF">
        <w:t>В результате предлагаемых изменений</w:t>
      </w:r>
      <w:r w:rsidRPr="00771A3C">
        <w:t xml:space="preserve"> </w:t>
      </w:r>
      <w:r>
        <w:t>о</w:t>
      </w:r>
      <w:r w:rsidRPr="00771A3C">
        <w:t>бщий объем средств</w:t>
      </w:r>
      <w:r>
        <w:t>,</w:t>
      </w:r>
      <w:r w:rsidRPr="00771A3C">
        <w:t xml:space="preserve"> </w:t>
      </w:r>
      <w:r w:rsidRPr="008A05DF">
        <w:t>предусмотренный</w:t>
      </w:r>
      <w:r w:rsidRPr="00771A3C">
        <w:t xml:space="preserve"> на реализацию муниципальной программы </w:t>
      </w:r>
      <w:r w:rsidRPr="00053F1A">
        <w:rPr>
          <w:u w:val="single"/>
        </w:rPr>
        <w:t>по базовому варианту</w:t>
      </w:r>
      <w:r w:rsidRPr="00771A3C">
        <w:t xml:space="preserve"> </w:t>
      </w:r>
      <w:r w:rsidRPr="008A05DF">
        <w:t>составит</w:t>
      </w:r>
      <w:r w:rsidRPr="00771A3C">
        <w:t xml:space="preserve"> </w:t>
      </w:r>
      <w:r w:rsidR="00F44DF2">
        <w:rPr>
          <w:b/>
        </w:rPr>
        <w:t>8</w:t>
      </w:r>
      <w:r w:rsidR="007D7FB7">
        <w:rPr>
          <w:b/>
        </w:rPr>
        <w:t>28 683,7</w:t>
      </w:r>
      <w:r w:rsidRPr="00771A3C">
        <w:t xml:space="preserve"> тыс. рублей, в том числе: 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2021 году – </w:t>
      </w:r>
      <w:r>
        <w:t xml:space="preserve">  </w:t>
      </w:r>
      <w:r w:rsidRPr="00B75D10">
        <w:t xml:space="preserve">94 434,2 </w:t>
      </w:r>
      <w:r w:rsidRPr="00771A3C">
        <w:t>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2022 году – </w:t>
      </w:r>
      <w:r w:rsidRPr="00B75D10">
        <w:t>305 905,0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2023 году – </w:t>
      </w:r>
      <w:r>
        <w:t>1</w:t>
      </w:r>
      <w:r w:rsidR="0046237E">
        <w:t>76</w:t>
      </w:r>
      <w:r w:rsidR="003C4FE3">
        <w:t> 854,3</w:t>
      </w:r>
      <w:r w:rsidRPr="00771A3C">
        <w:t xml:space="preserve"> тыс. рублей;</w:t>
      </w:r>
    </w:p>
    <w:p w:rsidR="00B75D10" w:rsidRPr="00771A3C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2024 году – </w:t>
      </w:r>
      <w:r w:rsidRPr="00B75D10">
        <w:t>1</w:t>
      </w:r>
      <w:r w:rsidR="007D7FB7">
        <w:t>37 937,4</w:t>
      </w:r>
      <w:r w:rsidRPr="00771A3C">
        <w:t xml:space="preserve"> тыс. рублей;</w:t>
      </w:r>
    </w:p>
    <w:p w:rsidR="00F44DF2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 xml:space="preserve">в 2025 году – </w:t>
      </w:r>
      <w:r>
        <w:t xml:space="preserve">  </w:t>
      </w:r>
      <w:r w:rsidRPr="00B75D10">
        <w:t>56</w:t>
      </w:r>
      <w:r w:rsidR="00F44DF2">
        <w:t> 586,9</w:t>
      </w:r>
      <w:r w:rsidRPr="00771A3C">
        <w:t xml:space="preserve"> тыс. рублей</w:t>
      </w:r>
      <w:r w:rsidR="00F44DF2">
        <w:t>;</w:t>
      </w:r>
    </w:p>
    <w:p w:rsidR="00B75D10" w:rsidRPr="00771A3C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71A3C">
        <w:t>в 202</w:t>
      </w:r>
      <w:r>
        <w:t>6</w:t>
      </w:r>
      <w:r w:rsidRPr="00771A3C">
        <w:t xml:space="preserve"> году – </w:t>
      </w:r>
      <w:r>
        <w:t xml:space="preserve">  </w:t>
      </w:r>
      <w:r w:rsidRPr="00B75D10">
        <w:t>56</w:t>
      </w:r>
      <w:r>
        <w:t> 965,9</w:t>
      </w:r>
      <w:r w:rsidRPr="00771A3C">
        <w:t xml:space="preserve"> тыс. рублей</w:t>
      </w:r>
      <w:r w:rsidR="00B75D10" w:rsidRPr="00771A3C">
        <w:t>.</w:t>
      </w:r>
    </w:p>
    <w:p w:rsidR="00594C5E" w:rsidRPr="00B75D10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933E85" w:rsidRPr="00053F1A">
        <w:t>За счет средств бюджета Нерюнгринского района</w:t>
      </w:r>
      <w:r w:rsidR="00933E85" w:rsidRPr="00B75D10">
        <w:t xml:space="preserve"> объем финансирования состав</w:t>
      </w:r>
      <w:r w:rsidR="00053F1A">
        <w:t>и</w:t>
      </w:r>
      <w:r w:rsidR="00933E85" w:rsidRPr="00B75D10">
        <w:t xml:space="preserve">т </w:t>
      </w:r>
      <w:r w:rsidR="00F44DF2">
        <w:t>5</w:t>
      </w:r>
      <w:r w:rsidR="003D6869">
        <w:t>8</w:t>
      </w:r>
      <w:r w:rsidR="007D7FB7">
        <w:t>5 597,4</w:t>
      </w:r>
      <w:r w:rsidR="00933E85" w:rsidRPr="00B75D10">
        <w:t xml:space="preserve"> тыс. рублей, в том числе по периодам: 2021 год – 94 434,2 тыс. рублей; 2022 год – </w:t>
      </w:r>
      <w:r w:rsidR="00F81FD3" w:rsidRPr="00B75D10">
        <w:t>135</w:t>
      </w:r>
      <w:r w:rsidR="001B3848" w:rsidRPr="00B75D10">
        <w:t> 180,6</w:t>
      </w:r>
      <w:r w:rsidR="00933E85" w:rsidRPr="00B75D10">
        <w:t xml:space="preserve"> тыс. рублей; 2023 год – </w:t>
      </w:r>
      <w:r w:rsidR="0082589F" w:rsidRPr="00B75D10">
        <w:t>1</w:t>
      </w:r>
      <w:r w:rsidR="00037E15">
        <w:t>41</w:t>
      </w:r>
      <w:r w:rsidR="007B014D">
        <w:t> </w:t>
      </w:r>
      <w:r w:rsidR="003C4FE3">
        <w:t>615,1</w:t>
      </w:r>
      <w:r w:rsidR="00933E85" w:rsidRPr="00B75D10">
        <w:t xml:space="preserve"> тыс. рублей; 2024 год – </w:t>
      </w:r>
      <w:r w:rsidR="007D7FB7">
        <w:t>100 814,7</w:t>
      </w:r>
      <w:r w:rsidR="00933E85" w:rsidRPr="00B75D10">
        <w:t xml:space="preserve"> тыс. рублей; 2025 год – </w:t>
      </w:r>
      <w:r w:rsidR="00E732E0" w:rsidRPr="00B75D10">
        <w:t>56</w:t>
      </w:r>
      <w:r w:rsidR="00F44DF2">
        <w:t> 586,9</w:t>
      </w:r>
      <w:r w:rsidR="00933E85" w:rsidRPr="00B75D10">
        <w:t xml:space="preserve"> тыс. рублей</w:t>
      </w:r>
      <w:r w:rsidR="00F44DF2">
        <w:t xml:space="preserve">, </w:t>
      </w:r>
      <w:r w:rsidR="00F44DF2" w:rsidRPr="00B75D10">
        <w:t>2025 год – 56</w:t>
      </w:r>
      <w:r w:rsidR="00F44DF2">
        <w:t> 965,9</w:t>
      </w:r>
      <w:r w:rsidR="00F44DF2" w:rsidRPr="00F44DF2">
        <w:t xml:space="preserve"> </w:t>
      </w:r>
      <w:r w:rsidR="00F44DF2" w:rsidRPr="00B75D10">
        <w:t>тыс. рублей</w:t>
      </w:r>
      <w:r w:rsidR="00933E85" w:rsidRPr="00B75D10">
        <w:t>.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053F1A" w:rsidRPr="00B75D10">
        <w:t>За счет средств федерального бюджета объем финансирования состав</w:t>
      </w:r>
      <w:r w:rsidR="00053F1A">
        <w:t>и</w:t>
      </w:r>
      <w:r w:rsidR="00053F1A" w:rsidRPr="00B75D10">
        <w:t xml:space="preserve">т </w:t>
      </w:r>
      <w:r w:rsidR="003D6869">
        <w:t>7 826,8</w:t>
      </w:r>
      <w:r w:rsidR="00053F1A" w:rsidRPr="00B75D10">
        <w:t xml:space="preserve"> тыс. рублей.</w:t>
      </w:r>
      <w:r w:rsidR="00053F1A">
        <w:t xml:space="preserve"> </w:t>
      </w:r>
      <w:r w:rsidRPr="00053F1A">
        <w:t>За счет средств государственного бюджета Республики Саха (Якутия)</w:t>
      </w:r>
      <w:r w:rsidRPr="00B75D10">
        <w:t xml:space="preserve"> объем финанси</w:t>
      </w:r>
      <w:r w:rsidR="005615E4" w:rsidRPr="00B75D10">
        <w:t>рования состав</w:t>
      </w:r>
      <w:r w:rsidR="00053F1A">
        <w:t>и</w:t>
      </w:r>
      <w:r w:rsidR="005615E4" w:rsidRPr="00B75D10">
        <w:t xml:space="preserve">т </w:t>
      </w:r>
      <w:r w:rsidR="00E732E0" w:rsidRPr="00B75D10">
        <w:t>2</w:t>
      </w:r>
      <w:r w:rsidR="007D7FB7">
        <w:t xml:space="preserve">35 259,5 </w:t>
      </w:r>
      <w:r w:rsidRPr="00B75D10">
        <w:t xml:space="preserve">тыс. рублей. </w:t>
      </w:r>
    </w:p>
    <w:p w:rsidR="00053F1A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</w:r>
      <w:r w:rsidR="001A6C49" w:rsidRPr="00B75D10">
        <w:t xml:space="preserve">Объем финансирования по </w:t>
      </w:r>
      <w:r w:rsidR="001A6C49" w:rsidRPr="00053F1A">
        <w:rPr>
          <w:u w:val="single"/>
        </w:rPr>
        <w:t>интенсивному варианту</w:t>
      </w:r>
      <w:r w:rsidR="001A6C49" w:rsidRPr="00B75D10">
        <w:t xml:space="preserve"> составил </w:t>
      </w:r>
      <w:r w:rsidR="00354BB9">
        <w:rPr>
          <w:b/>
        </w:rPr>
        <w:t>8</w:t>
      </w:r>
      <w:r w:rsidR="007D7FB7">
        <w:rPr>
          <w:b/>
        </w:rPr>
        <w:t>3</w:t>
      </w:r>
      <w:r w:rsidR="00354BB9">
        <w:rPr>
          <w:b/>
        </w:rPr>
        <w:t>2</w:t>
      </w:r>
      <w:r w:rsidR="007D7FB7">
        <w:rPr>
          <w:b/>
        </w:rPr>
        <w:t> 729,4</w:t>
      </w:r>
      <w:r w:rsidR="001A6C49" w:rsidRPr="00B75D10">
        <w:t xml:space="preserve"> тыс. рублей, в том числе по периодам: </w:t>
      </w:r>
    </w:p>
    <w:p w:rsidR="009C2260" w:rsidRPr="00B75D10" w:rsidRDefault="009C2260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 xml:space="preserve">2021 год – </w:t>
      </w:r>
      <w:r w:rsidR="002A3CF2" w:rsidRPr="00B75D10">
        <w:t>94 43</w:t>
      </w:r>
      <w:r w:rsidR="00B21A71">
        <w:t>4</w:t>
      </w:r>
      <w:r w:rsidR="002A3CF2" w:rsidRPr="00B75D10">
        <w:t>,2</w:t>
      </w:r>
      <w:r w:rsidRPr="00B75D10">
        <w:t xml:space="preserve"> тыс. рублей; 2022 год – </w:t>
      </w:r>
      <w:r w:rsidR="00E334FD" w:rsidRPr="00B75D10">
        <w:t>308</w:t>
      </w:r>
      <w:r w:rsidR="001B3848" w:rsidRPr="00B75D10">
        <w:t> 370,3</w:t>
      </w:r>
      <w:r w:rsidRPr="00B75D10">
        <w:t xml:space="preserve"> тыс. рублей; 2023 год – </w:t>
      </w:r>
      <w:r w:rsidR="00E732E0" w:rsidRPr="00B75D10">
        <w:t>1</w:t>
      </w:r>
      <w:r w:rsidR="007B014D">
        <w:t>77</w:t>
      </w:r>
      <w:r w:rsidR="00F1056F">
        <w:t> 578,8</w:t>
      </w:r>
      <w:r w:rsidRPr="00B75D10">
        <w:t xml:space="preserve"> тыс. рублей; 2024 год – </w:t>
      </w:r>
      <w:r w:rsidR="002A3CF2" w:rsidRPr="00B75D10">
        <w:t>1</w:t>
      </w:r>
      <w:r w:rsidR="007D7FB7">
        <w:t>38 792,9</w:t>
      </w:r>
      <w:r w:rsidRPr="00B75D10">
        <w:t xml:space="preserve"> тыс. рублей; 2025 год – </w:t>
      </w:r>
      <w:r w:rsidR="00E732E0" w:rsidRPr="00B75D10">
        <w:t>56</w:t>
      </w:r>
      <w:r w:rsidR="00354BB9">
        <w:t> 586,9</w:t>
      </w:r>
      <w:r w:rsidRPr="00B75D10">
        <w:t xml:space="preserve"> тыс. рублей</w:t>
      </w:r>
      <w:r w:rsidR="00354BB9">
        <w:t xml:space="preserve">, </w:t>
      </w:r>
      <w:r w:rsidR="00354BB9" w:rsidRPr="00B75D10">
        <w:t>202</w:t>
      </w:r>
      <w:r w:rsidR="00354BB9">
        <w:t>6</w:t>
      </w:r>
      <w:r w:rsidR="00354BB9" w:rsidRPr="00B75D10">
        <w:t xml:space="preserve"> год – 56</w:t>
      </w:r>
      <w:r w:rsidR="00354BB9">
        <w:t> 965,9</w:t>
      </w:r>
      <w:r w:rsidR="00354BB9" w:rsidRPr="00B75D10">
        <w:t xml:space="preserve"> тыс. рублей</w:t>
      </w:r>
      <w:r w:rsidRPr="00B75D10">
        <w:t xml:space="preserve">. </w:t>
      </w:r>
    </w:p>
    <w:p w:rsidR="002A3CF2" w:rsidRPr="00B75D10" w:rsidRDefault="002A3CF2" w:rsidP="002A3CF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бюджета Нерюнгринского района о</w:t>
      </w:r>
      <w:r w:rsidR="00E732E0" w:rsidRPr="00B75D10">
        <w:t xml:space="preserve">бъем финансирования составляет </w:t>
      </w:r>
      <w:r w:rsidR="00354BB9">
        <w:t>5</w:t>
      </w:r>
      <w:r w:rsidR="003D6869">
        <w:t>8</w:t>
      </w:r>
      <w:r w:rsidR="007D7FB7">
        <w:t>9 643,1</w:t>
      </w:r>
      <w:r w:rsidRPr="00B75D10">
        <w:t xml:space="preserve"> тыс. рублей, в том числе по периодам: 2021 год – 94 434,2 тыс. рублей; 2022 год – 1</w:t>
      </w:r>
      <w:r w:rsidR="00E334FD" w:rsidRPr="00B75D10">
        <w:t>37</w:t>
      </w:r>
      <w:r w:rsidR="001B3848" w:rsidRPr="00B75D10">
        <w:t> 64</w:t>
      </w:r>
      <w:r w:rsidR="00FA4CE2">
        <w:t>6</w:t>
      </w:r>
      <w:r w:rsidR="001B3848" w:rsidRPr="00B75D10">
        <w:t>,3</w:t>
      </w:r>
      <w:r w:rsidRPr="00B75D10">
        <w:t xml:space="preserve"> тыс. рублей; 2023 год – </w:t>
      </w:r>
      <w:r w:rsidR="0082589F" w:rsidRPr="00B75D10">
        <w:t>1</w:t>
      </w:r>
      <w:r w:rsidR="007B014D">
        <w:t>42</w:t>
      </w:r>
      <w:r w:rsidR="00F1056F">
        <w:t> 339,6</w:t>
      </w:r>
      <w:r w:rsidRPr="00B75D10">
        <w:t xml:space="preserve"> тыс. рублей; 2024 год – </w:t>
      </w:r>
      <w:r w:rsidR="007D7FB7">
        <w:t>101 670,2</w:t>
      </w:r>
      <w:r w:rsidRPr="00B75D10">
        <w:t xml:space="preserve"> тыс. рублей; 2025 год – </w:t>
      </w:r>
      <w:r w:rsidR="00E732E0" w:rsidRPr="00B75D10">
        <w:t>56</w:t>
      </w:r>
      <w:r w:rsidR="000D5A33">
        <w:t> 586,9</w:t>
      </w:r>
      <w:r w:rsidRPr="00B75D10">
        <w:t xml:space="preserve"> тыс. рублей</w:t>
      </w:r>
      <w:r w:rsidR="000D5A33">
        <w:t xml:space="preserve">, </w:t>
      </w:r>
      <w:r w:rsidR="000D5A33" w:rsidRPr="00B75D10">
        <w:t>202</w:t>
      </w:r>
      <w:r w:rsidR="000D5A33">
        <w:t>6</w:t>
      </w:r>
      <w:r w:rsidR="000D5A33" w:rsidRPr="00B75D10">
        <w:t xml:space="preserve"> год – 56</w:t>
      </w:r>
      <w:r w:rsidR="000D5A33">
        <w:t> 965,9</w:t>
      </w:r>
      <w:r w:rsidR="000D5A33" w:rsidRPr="00B75D10">
        <w:t xml:space="preserve"> тыс. рублей</w:t>
      </w:r>
      <w:r w:rsidRPr="00B75D10">
        <w:t>.</w:t>
      </w:r>
    </w:p>
    <w:p w:rsidR="0046237E" w:rsidRDefault="002A3CF2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75D10">
        <w:tab/>
        <w:t>За счет средств государственного бюджета Республики Саха (Якутия) объем финансирования составляет 2</w:t>
      </w:r>
      <w:r w:rsidR="007D7FB7">
        <w:t>35 259,5</w:t>
      </w:r>
      <w:r w:rsidRPr="00B75D10">
        <w:t xml:space="preserve"> тыс. рублей. </w:t>
      </w:r>
      <w:r w:rsidR="005615E4" w:rsidRPr="00B75D10">
        <w:t xml:space="preserve">За счет средств федерального бюджета объем финансирования составляет </w:t>
      </w:r>
      <w:r w:rsidR="003D6869">
        <w:t>7 826,8</w:t>
      </w:r>
      <w:r w:rsidR="005615E4" w:rsidRPr="00B75D10">
        <w:t xml:space="preserve"> тыс. рублей.</w:t>
      </w:r>
    </w:p>
    <w:p w:rsidR="005615E4" w:rsidRPr="007A78F8" w:rsidRDefault="009E182C" w:rsidP="004623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6237E">
        <w:rPr>
          <w:color w:val="000000"/>
          <w:lang w:bidi="ru-RU"/>
        </w:rPr>
        <w:tab/>
      </w:r>
      <w:r w:rsidR="001A6C49" w:rsidRPr="00B75D10">
        <w:t xml:space="preserve">Объем финансирования по муниципальной программе соответствует решению Нерюнгринского районного Совета депутатов </w:t>
      </w:r>
      <w:r w:rsidR="005615E4" w:rsidRPr="00B75D10">
        <w:t xml:space="preserve">от </w:t>
      </w:r>
      <w:r w:rsidR="00E334FD" w:rsidRPr="00B75D10">
        <w:t>2</w:t>
      </w:r>
      <w:r w:rsidR="00D411C9" w:rsidRPr="00B75D10">
        <w:t>0</w:t>
      </w:r>
      <w:r w:rsidR="005615E4" w:rsidRPr="00B75D10">
        <w:t>.</w:t>
      </w:r>
      <w:r w:rsidR="001B3848" w:rsidRPr="00B75D10">
        <w:t>1</w:t>
      </w:r>
      <w:r w:rsidR="00D411C9" w:rsidRPr="00B75D10">
        <w:t>2</w:t>
      </w:r>
      <w:r w:rsidR="005615E4" w:rsidRPr="00B75D10">
        <w:t>.202</w:t>
      </w:r>
      <w:r w:rsidR="000D5A33">
        <w:t>3</w:t>
      </w:r>
      <w:r w:rsidR="005615E4" w:rsidRPr="00B75D10">
        <w:t xml:space="preserve"> № </w:t>
      </w:r>
      <w:r w:rsidR="000D5A33">
        <w:t>3</w:t>
      </w:r>
      <w:r w:rsidR="005615E4" w:rsidRPr="00B75D10">
        <w:t>-</w:t>
      </w:r>
      <w:r w:rsidR="00D411C9" w:rsidRPr="00B75D10">
        <w:t>5</w:t>
      </w:r>
      <w:r w:rsidR="005615E4" w:rsidRPr="00B75D10">
        <w:t xml:space="preserve"> «О бюджете Нерюнгринского района на 202</w:t>
      </w:r>
      <w:r w:rsidR="000D5A33">
        <w:t>4</w:t>
      </w:r>
      <w:r w:rsidR="005615E4" w:rsidRPr="00B75D10">
        <w:t xml:space="preserve"> год и на плановый период 202</w:t>
      </w:r>
      <w:r w:rsidR="000D5A33">
        <w:t>5</w:t>
      </w:r>
      <w:r w:rsidR="005615E4" w:rsidRPr="00B75D10">
        <w:t xml:space="preserve"> и 202</w:t>
      </w:r>
      <w:r w:rsidR="000D5A33">
        <w:t>6</w:t>
      </w:r>
      <w:r w:rsidR="005615E4" w:rsidRPr="00B75D10">
        <w:t xml:space="preserve"> годов»</w:t>
      </w:r>
      <w:r w:rsidR="003D6869" w:rsidRPr="003D6869">
        <w:t xml:space="preserve"> </w:t>
      </w:r>
      <w:r w:rsidR="003D6869">
        <w:t>(в редакции от 2</w:t>
      </w:r>
      <w:r w:rsidR="00453FF5">
        <w:t>4</w:t>
      </w:r>
      <w:r w:rsidR="003D6869">
        <w:t>.0</w:t>
      </w:r>
      <w:r w:rsidR="00453FF5">
        <w:t>4</w:t>
      </w:r>
      <w:r w:rsidR="003D6869">
        <w:t xml:space="preserve">.2024 № </w:t>
      </w:r>
      <w:r w:rsidR="00453FF5">
        <w:t>5</w:t>
      </w:r>
      <w:r w:rsidR="003D6869">
        <w:t>-</w:t>
      </w:r>
      <w:r w:rsidR="00453FF5">
        <w:t>7</w:t>
      </w:r>
      <w:r w:rsidR="003D6869">
        <w:t>)</w:t>
      </w:r>
      <w:r w:rsidR="00E334FD" w:rsidRPr="00B75D10">
        <w:t>.</w:t>
      </w:r>
      <w:r w:rsidR="005615E4">
        <w:t xml:space="preserve"> </w:t>
      </w:r>
    </w:p>
    <w:p w:rsidR="00E6465B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</w:t>
      </w:r>
      <w:r w:rsidR="001A6C49" w:rsidRPr="00375FB9">
        <w:rPr>
          <w:bCs/>
        </w:rPr>
        <w:t xml:space="preserve">«О внесении изменений в </w:t>
      </w:r>
      <w:r w:rsidR="00B13DC1">
        <w:rPr>
          <w:bCs/>
        </w:rPr>
        <w:t>приложение к п</w:t>
      </w:r>
      <w:r w:rsidR="00B13DC1" w:rsidRPr="00B70867">
        <w:rPr>
          <w:bCs/>
        </w:rPr>
        <w:t>остановлени</w:t>
      </w:r>
      <w:r w:rsidR="00B13DC1">
        <w:rPr>
          <w:bCs/>
        </w:rPr>
        <w:t>ю</w:t>
      </w:r>
      <w:r w:rsidR="00B13DC1" w:rsidRPr="00B70867">
        <w:rPr>
          <w:bCs/>
        </w:rPr>
        <w:t xml:space="preserve"> </w:t>
      </w:r>
      <w:r w:rsidR="001A6C49" w:rsidRPr="00375FB9">
        <w:rPr>
          <w:bCs/>
        </w:rPr>
        <w:t xml:space="preserve">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</w:t>
      </w:r>
      <w:r w:rsidR="00453FF5">
        <w:rPr>
          <w:bCs/>
        </w:rPr>
        <w:t>6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</w:t>
      </w:r>
      <w:r w:rsidR="001A6C49" w:rsidRPr="00FA4CE2">
        <w:t xml:space="preserve">» </w:t>
      </w:r>
      <w:r w:rsidR="00181B6E" w:rsidRPr="00FA4CE2">
        <w:t>замечани</w:t>
      </w:r>
      <w:r w:rsidR="00E334FD" w:rsidRPr="00FA4CE2">
        <w:t>й не имеет.</w:t>
      </w:r>
    </w:p>
    <w:p w:rsidR="00E334FD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D869A5" w:rsidRDefault="00BB2639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  <w:r w:rsidR="00FA4CE2" w:rsidRPr="00D869A5">
        <w:tab/>
      </w:r>
    </w:p>
    <w:p w:rsidR="00FA4CE2" w:rsidRPr="00D869A5" w:rsidRDefault="00FA4CE2" w:rsidP="00FA4CE2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FA4CE2" w:rsidRPr="00D869A5" w:rsidRDefault="00FA4CE2" w:rsidP="00FA4CE2">
      <w:r w:rsidRPr="00D869A5">
        <w:t xml:space="preserve">МО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BB2639">
        <w:t xml:space="preserve">       Ю.С. Гнилицкая</w:t>
      </w:r>
    </w:p>
    <w:p w:rsidR="00006245" w:rsidRDefault="00006245" w:rsidP="00FA4CE2">
      <w:pPr>
        <w:jc w:val="both"/>
        <w:outlineLvl w:val="0"/>
      </w:pPr>
    </w:p>
    <w:sectPr w:rsidR="00006245" w:rsidSect="006834D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3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1433"/>
    <w:rsid w:val="0001566A"/>
    <w:rsid w:val="00015B60"/>
    <w:rsid w:val="00022948"/>
    <w:rsid w:val="00024033"/>
    <w:rsid w:val="00024BB2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B3848"/>
    <w:rsid w:val="001C0845"/>
    <w:rsid w:val="001C3CC2"/>
    <w:rsid w:val="001C585B"/>
    <w:rsid w:val="001C5AA4"/>
    <w:rsid w:val="001D0A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5E8F"/>
    <w:rsid w:val="005D6CFE"/>
    <w:rsid w:val="005E09C6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A60FA"/>
    <w:rsid w:val="007A78F8"/>
    <w:rsid w:val="007B014D"/>
    <w:rsid w:val="007B0403"/>
    <w:rsid w:val="007B1F47"/>
    <w:rsid w:val="007B2B80"/>
    <w:rsid w:val="007B3C8A"/>
    <w:rsid w:val="007B6C8C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4486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2401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42E3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CE5"/>
    <w:rsid w:val="00D44F8C"/>
    <w:rsid w:val="00D551DA"/>
    <w:rsid w:val="00D55A4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1FD3"/>
    <w:rsid w:val="00F83BD6"/>
    <w:rsid w:val="00F83D9A"/>
    <w:rsid w:val="00F8421F"/>
    <w:rsid w:val="00F84CB2"/>
    <w:rsid w:val="00F84CD0"/>
    <w:rsid w:val="00F85156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DC6D-06AC-4219-B029-C546FCE4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2024-05-28T08:44:00Z</cp:lastPrinted>
  <dcterms:created xsi:type="dcterms:W3CDTF">2024-05-28T09:33:00Z</dcterms:created>
  <dcterms:modified xsi:type="dcterms:W3CDTF">2024-05-28T09:33:00Z</dcterms:modified>
</cp:coreProperties>
</file>